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Phrases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sz w:val="36"/>
          <w:szCs w:val="36"/>
          <w:rtl w:val="0"/>
        </w:rPr>
        <w:t xml:space="preserve">In the snug nest</w:t>
      </w:r>
    </w:p>
    <w:p w:rsidR="00000000" w:rsidDel="00000000" w:rsidP="00000000" w:rsidRDefault="00000000" w:rsidRPr="00000000" w14:paraId="00000004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sz w:val="36"/>
          <w:szCs w:val="36"/>
          <w:rtl w:val="0"/>
        </w:rPr>
        <w:t xml:space="preserve">Trims the brush</w:t>
      </w:r>
    </w:p>
    <w:p w:rsidR="00000000" w:rsidDel="00000000" w:rsidP="00000000" w:rsidRDefault="00000000" w:rsidRPr="00000000" w14:paraId="00000005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sz w:val="36"/>
          <w:szCs w:val="36"/>
          <w:rtl w:val="0"/>
        </w:rPr>
        <w:t xml:space="preserve">On the long bench</w:t>
      </w:r>
    </w:p>
    <w:p w:rsidR="00000000" w:rsidDel="00000000" w:rsidP="00000000" w:rsidRDefault="00000000" w:rsidRPr="00000000" w14:paraId="00000006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sz w:val="36"/>
          <w:szCs w:val="36"/>
          <w:rtl w:val="0"/>
        </w:rPr>
        <w:t xml:space="preserve">A strong gust of wind</w:t>
      </w:r>
    </w:p>
    <w:p w:rsidR="00000000" w:rsidDel="00000000" w:rsidP="00000000" w:rsidRDefault="00000000" w:rsidRPr="00000000" w14:paraId="00000007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sz w:val="36"/>
          <w:szCs w:val="36"/>
          <w:rtl w:val="0"/>
        </w:rPr>
        <w:t xml:space="preserve">On the mint plant</w:t>
      </w:r>
    </w:p>
    <w:p w:rsidR="00000000" w:rsidDel="00000000" w:rsidP="00000000" w:rsidRDefault="00000000" w:rsidRPr="00000000" w14:paraId="00000008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jc w:val="center"/>
        <w:rPr>
          <w:rFonts w:ascii="Comic Sans MS" w:cs="Comic Sans MS" w:eastAsia="Comic Sans MS" w:hAnsi="Comic Sans MS"/>
          <w:b w:val="1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36"/>
          <w:szCs w:val="36"/>
          <w:rtl w:val="0"/>
        </w:rPr>
        <w:t xml:space="preserve">Sentences</w:t>
      </w:r>
    </w:p>
    <w:p w:rsidR="00000000" w:rsidDel="00000000" w:rsidP="00000000" w:rsidRDefault="00000000" w:rsidRPr="00000000" w14:paraId="0000000B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sz w:val="36"/>
          <w:szCs w:val="36"/>
          <w:rtl w:val="0"/>
        </w:rPr>
        <w:t xml:space="preserve">You must not splash when you scrub.</w:t>
      </w:r>
    </w:p>
    <w:p w:rsidR="00000000" w:rsidDel="00000000" w:rsidP="00000000" w:rsidRDefault="00000000" w:rsidRPr="00000000" w14:paraId="0000000D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sz w:val="36"/>
          <w:szCs w:val="36"/>
          <w:rtl w:val="0"/>
        </w:rPr>
        <w:t xml:space="preserve">A strong gust of wind can dump the raft.</w:t>
      </w:r>
    </w:p>
    <w:p w:rsidR="00000000" w:rsidDel="00000000" w:rsidP="00000000" w:rsidRDefault="00000000" w:rsidRPr="00000000" w14:paraId="0000000F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sz w:val="36"/>
          <w:szCs w:val="36"/>
          <w:rtl w:val="0"/>
        </w:rPr>
        <w:t xml:space="preserve">The bus went past the thrift shop at lunch.</w:t>
      </w:r>
    </w:p>
    <w:p w:rsidR="00000000" w:rsidDel="00000000" w:rsidP="00000000" w:rsidRDefault="00000000" w:rsidRPr="00000000" w14:paraId="00000011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sz w:val="36"/>
          <w:szCs w:val="36"/>
          <w:rtl w:val="0"/>
        </w:rPr>
        <w:t xml:space="preserve">Mom had a hunch that Brad had strep.</w:t>
      </w:r>
    </w:p>
    <w:p w:rsidR="00000000" w:rsidDel="00000000" w:rsidP="00000000" w:rsidRDefault="00000000" w:rsidRPr="00000000" w14:paraId="00000013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Fonts w:ascii="Comic Sans MS" w:cs="Comic Sans MS" w:eastAsia="Comic Sans MS" w:hAnsi="Comic Sans MS"/>
          <w:sz w:val="36"/>
          <w:szCs w:val="36"/>
          <w:rtl w:val="0"/>
        </w:rPr>
        <w:t xml:space="preserve">Beth and ben sent a trunk to camp on a van.</w:t>
      </w:r>
    </w:p>
    <w:p w:rsidR="00000000" w:rsidDel="00000000" w:rsidP="00000000" w:rsidRDefault="00000000" w:rsidRPr="00000000" w14:paraId="00000015">
      <w:pPr>
        <w:pageBreakBefore w:val="0"/>
        <w:rPr>
          <w:rFonts w:ascii="Comic Sans MS" w:cs="Comic Sans MS" w:eastAsia="Comic Sans MS" w:hAnsi="Comic Sans MS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